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B9DF7" w14:textId="77777777" w:rsidR="007E0BEF" w:rsidRDefault="008C196C" w:rsidP="008872A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6BD">
        <w:rPr>
          <w:rFonts w:ascii="Times New Roman" w:hAnsi="Times New Roman" w:cs="Times New Roman"/>
          <w:b/>
          <w:bCs/>
          <w:sz w:val="28"/>
          <w:szCs w:val="28"/>
        </w:rPr>
        <w:t>Алгоритм уборки помещений в учреждениях в услови</w:t>
      </w:r>
      <w:r w:rsidR="00C1727C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Pr="00DC66BD">
        <w:rPr>
          <w:rFonts w:ascii="Times New Roman" w:hAnsi="Times New Roman" w:cs="Times New Roman"/>
          <w:b/>
          <w:bCs/>
          <w:sz w:val="28"/>
          <w:szCs w:val="28"/>
        </w:rPr>
        <w:t xml:space="preserve"> режима повышенной готовности для предупреждения распространения </w:t>
      </w:r>
      <w:proofErr w:type="spellStart"/>
      <w:r w:rsidRPr="00DC66BD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DC66BD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</w:t>
      </w:r>
      <w:proofErr w:type="gramStart"/>
      <w:r w:rsidR="008872A5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8872A5">
        <w:rPr>
          <w:rFonts w:ascii="Times New Roman" w:hAnsi="Times New Roman" w:cs="Times New Roman"/>
          <w:b/>
          <w:bCs/>
          <w:sz w:val="28"/>
          <w:szCs w:val="28"/>
          <w:lang w:val="en-US"/>
        </w:rPr>
        <w:t>OVID</w:t>
      </w:r>
      <w:r w:rsidR="008872A5" w:rsidRPr="008872A5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DC66BD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8872A5" w:rsidRPr="008872A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E0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45BF14E" w14:textId="1FD7D2A4" w:rsidR="008C196C" w:rsidRPr="007E0BEF" w:rsidRDefault="007E0BEF" w:rsidP="008872A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E0BE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для офисных помещений</w:t>
      </w:r>
    </w:p>
    <w:p w14:paraId="78E56F52" w14:textId="77777777" w:rsidR="00B93789" w:rsidRPr="007E0BEF" w:rsidRDefault="00B93789" w:rsidP="008C196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554261C" w14:textId="719909CC" w:rsidR="00DA15CE" w:rsidRDefault="00DA15CE" w:rsidP="00DA15CE">
      <w:pPr>
        <w:pStyle w:val="ConsPlusNonformat"/>
        <w:numPr>
          <w:ilvl w:val="1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ответственного за </w:t>
      </w:r>
      <w:r w:rsidR="00F131A9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алгоритма уборки. </w:t>
      </w:r>
    </w:p>
    <w:p w14:paraId="4243A71A" w14:textId="734EAD6D" w:rsidR="00C1727C" w:rsidRPr="00F131A9" w:rsidRDefault="00DA15CE" w:rsidP="00C1727C">
      <w:pPr>
        <w:pStyle w:val="ConsPlusNonformat"/>
        <w:numPr>
          <w:ilvl w:val="1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инструктаж с</w:t>
      </w:r>
      <w:r w:rsidR="006A2CCF">
        <w:rPr>
          <w:rFonts w:ascii="Times New Roman" w:hAnsi="Times New Roman" w:cs="Times New Roman"/>
          <w:sz w:val="28"/>
          <w:szCs w:val="28"/>
        </w:rPr>
        <w:t xml:space="preserve"> сотрудниками и</w:t>
      </w:r>
      <w:r>
        <w:rPr>
          <w:rFonts w:ascii="Times New Roman" w:hAnsi="Times New Roman" w:cs="Times New Roman"/>
          <w:sz w:val="28"/>
          <w:szCs w:val="28"/>
        </w:rPr>
        <w:t xml:space="preserve"> уборщиками помещений.</w:t>
      </w:r>
    </w:p>
    <w:p w14:paraId="16DD1F43" w14:textId="259C0FF8" w:rsidR="006A2CCF" w:rsidRPr="00F131A9" w:rsidRDefault="006A2CCF" w:rsidP="006A2CCF">
      <w:pPr>
        <w:pStyle w:val="ConsPlusNonformat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</w:t>
      </w:r>
      <w:r w:rsidR="008C196C">
        <w:rPr>
          <w:rFonts w:ascii="Times New Roman" w:hAnsi="Times New Roman" w:cs="Times New Roman"/>
          <w:sz w:val="28"/>
          <w:szCs w:val="28"/>
        </w:rPr>
        <w:t>лажн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C196C">
        <w:rPr>
          <w:rFonts w:ascii="Times New Roman" w:hAnsi="Times New Roman" w:cs="Times New Roman"/>
          <w:sz w:val="28"/>
          <w:szCs w:val="28"/>
        </w:rPr>
        <w:t xml:space="preserve"> уборк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196C">
        <w:rPr>
          <w:rFonts w:ascii="Times New Roman" w:hAnsi="Times New Roman" w:cs="Times New Roman"/>
          <w:sz w:val="28"/>
          <w:szCs w:val="28"/>
        </w:rPr>
        <w:t xml:space="preserve"> пола</w:t>
      </w:r>
      <w:r>
        <w:rPr>
          <w:rFonts w:ascii="Times New Roman" w:hAnsi="Times New Roman" w:cs="Times New Roman"/>
          <w:sz w:val="28"/>
          <w:szCs w:val="28"/>
        </w:rPr>
        <w:t xml:space="preserve"> не менее 2х раз в день с</w:t>
      </w:r>
      <w:r w:rsidRPr="006A2CCF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 w:rsidR="008C196C" w:rsidRPr="006A2CCF">
        <w:rPr>
          <w:rFonts w:ascii="Times New Roman" w:hAnsi="Times New Roman" w:cs="Times New Roman"/>
          <w:sz w:val="28"/>
          <w:szCs w:val="28"/>
        </w:rPr>
        <w:t xml:space="preserve"> дезинфицирующ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8C196C" w:rsidRPr="006A2CCF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31A9">
        <w:rPr>
          <w:rFonts w:ascii="Times New Roman" w:hAnsi="Times New Roman" w:cs="Times New Roman"/>
          <w:sz w:val="28"/>
          <w:szCs w:val="28"/>
        </w:rPr>
        <w:t xml:space="preserve"> по режиму вирусной инфекции </w:t>
      </w:r>
      <w:r w:rsidR="008C196C" w:rsidRPr="006A2CCF">
        <w:rPr>
          <w:rFonts w:ascii="Times New Roman" w:hAnsi="Times New Roman" w:cs="Times New Roman"/>
          <w:sz w:val="28"/>
          <w:szCs w:val="28"/>
        </w:rPr>
        <w:t xml:space="preserve">(хлорсодержащий, </w:t>
      </w:r>
      <w:r w:rsidR="008C196C" w:rsidRPr="00F131A9">
        <w:rPr>
          <w:rFonts w:ascii="Times New Roman" w:hAnsi="Times New Roman" w:cs="Times New Roman"/>
          <w:sz w:val="28"/>
          <w:szCs w:val="28"/>
        </w:rPr>
        <w:t>хлорамин</w:t>
      </w:r>
      <w:proofErr w:type="gramStart"/>
      <w:r w:rsidR="008C196C" w:rsidRPr="00F131A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C196C" w:rsidRPr="00F131A9">
        <w:rPr>
          <w:rFonts w:ascii="Times New Roman" w:hAnsi="Times New Roman" w:cs="Times New Roman"/>
          <w:sz w:val="28"/>
          <w:szCs w:val="28"/>
        </w:rPr>
        <w:t xml:space="preserve"> содержащий, </w:t>
      </w:r>
      <w:proofErr w:type="spellStart"/>
      <w:r w:rsidR="008C196C" w:rsidRPr="00F131A9">
        <w:rPr>
          <w:rFonts w:ascii="Times New Roman" w:hAnsi="Times New Roman" w:cs="Times New Roman"/>
          <w:sz w:val="28"/>
          <w:szCs w:val="28"/>
        </w:rPr>
        <w:t>кислородактивный</w:t>
      </w:r>
      <w:proofErr w:type="spellEnd"/>
      <w:r w:rsidR="008C196C" w:rsidRPr="00F131A9">
        <w:rPr>
          <w:rFonts w:ascii="Times New Roman" w:hAnsi="Times New Roman" w:cs="Times New Roman"/>
          <w:sz w:val="28"/>
          <w:szCs w:val="28"/>
        </w:rPr>
        <w:t xml:space="preserve"> (перекись водорода</w:t>
      </w:r>
      <w:r w:rsidR="00DA15CE" w:rsidRPr="00F131A9">
        <w:rPr>
          <w:rFonts w:ascii="Times New Roman" w:hAnsi="Times New Roman" w:cs="Times New Roman"/>
          <w:sz w:val="28"/>
          <w:szCs w:val="28"/>
        </w:rPr>
        <w:t>)</w:t>
      </w:r>
      <w:r w:rsidR="008C196C" w:rsidRPr="00F131A9">
        <w:rPr>
          <w:rFonts w:ascii="Times New Roman" w:hAnsi="Times New Roman" w:cs="Times New Roman"/>
          <w:sz w:val="28"/>
          <w:szCs w:val="28"/>
        </w:rPr>
        <w:t>, катионные поверхностно-активные вещества</w:t>
      </w:r>
      <w:r w:rsidR="00DA15CE" w:rsidRPr="00F131A9">
        <w:rPr>
          <w:rFonts w:ascii="Times New Roman" w:hAnsi="Times New Roman" w:cs="Times New Roman"/>
          <w:sz w:val="28"/>
          <w:szCs w:val="28"/>
        </w:rPr>
        <w:t>,</w:t>
      </w:r>
      <w:r w:rsidR="008C196C" w:rsidRPr="00F131A9">
        <w:rPr>
          <w:rFonts w:ascii="Times New Roman" w:hAnsi="Times New Roman" w:cs="Times New Roman"/>
          <w:sz w:val="28"/>
          <w:szCs w:val="28"/>
        </w:rPr>
        <w:t xml:space="preserve"> четвертичные ам</w:t>
      </w:r>
      <w:r w:rsidR="00DA15CE" w:rsidRPr="00F131A9">
        <w:rPr>
          <w:rFonts w:ascii="Times New Roman" w:hAnsi="Times New Roman" w:cs="Times New Roman"/>
          <w:sz w:val="28"/>
          <w:szCs w:val="28"/>
        </w:rPr>
        <w:t>м</w:t>
      </w:r>
      <w:r w:rsidR="008C196C" w:rsidRPr="00F131A9">
        <w:rPr>
          <w:rFonts w:ascii="Times New Roman" w:hAnsi="Times New Roman" w:cs="Times New Roman"/>
          <w:sz w:val="28"/>
          <w:szCs w:val="28"/>
        </w:rPr>
        <w:t>они</w:t>
      </w:r>
      <w:r w:rsidR="00DA15CE" w:rsidRPr="00F131A9">
        <w:rPr>
          <w:rFonts w:ascii="Times New Roman" w:hAnsi="Times New Roman" w:cs="Times New Roman"/>
          <w:sz w:val="28"/>
          <w:szCs w:val="28"/>
        </w:rPr>
        <w:t>е</w:t>
      </w:r>
      <w:r w:rsidR="008C196C" w:rsidRPr="00F131A9">
        <w:rPr>
          <w:rFonts w:ascii="Times New Roman" w:hAnsi="Times New Roman" w:cs="Times New Roman"/>
          <w:sz w:val="28"/>
          <w:szCs w:val="28"/>
        </w:rPr>
        <w:t xml:space="preserve">вые соединения, </w:t>
      </w:r>
      <w:r w:rsidR="00DA15CE" w:rsidRPr="00F131A9">
        <w:rPr>
          <w:rFonts w:ascii="Times New Roman" w:hAnsi="Times New Roman" w:cs="Times New Roman"/>
          <w:sz w:val="28"/>
          <w:szCs w:val="28"/>
        </w:rPr>
        <w:t>третичные</w:t>
      </w:r>
      <w:r w:rsidR="008C196C" w:rsidRPr="00F131A9">
        <w:rPr>
          <w:rFonts w:ascii="Times New Roman" w:hAnsi="Times New Roman" w:cs="Times New Roman"/>
          <w:sz w:val="28"/>
          <w:szCs w:val="28"/>
        </w:rPr>
        <w:t xml:space="preserve"> амины, </w:t>
      </w:r>
      <w:r w:rsidR="00DA15CE" w:rsidRPr="00F131A9">
        <w:rPr>
          <w:rFonts w:ascii="Times New Roman" w:hAnsi="Times New Roman" w:cs="Times New Roman"/>
          <w:sz w:val="28"/>
          <w:szCs w:val="28"/>
        </w:rPr>
        <w:t>полимерные</w:t>
      </w:r>
      <w:r w:rsidR="008C196C" w:rsidRPr="00F131A9">
        <w:rPr>
          <w:rFonts w:ascii="Times New Roman" w:hAnsi="Times New Roman" w:cs="Times New Roman"/>
          <w:sz w:val="28"/>
          <w:szCs w:val="28"/>
        </w:rPr>
        <w:t xml:space="preserve"> производные </w:t>
      </w:r>
      <w:proofErr w:type="spellStart"/>
      <w:r w:rsidR="008C196C" w:rsidRPr="00F131A9">
        <w:rPr>
          <w:rFonts w:ascii="Times New Roman" w:hAnsi="Times New Roman" w:cs="Times New Roman"/>
          <w:sz w:val="28"/>
          <w:szCs w:val="28"/>
        </w:rPr>
        <w:t>гуанидина</w:t>
      </w:r>
      <w:proofErr w:type="spellEnd"/>
      <w:r w:rsidR="008C196C" w:rsidRPr="00F131A9">
        <w:rPr>
          <w:rFonts w:ascii="Times New Roman" w:hAnsi="Times New Roman" w:cs="Times New Roman"/>
          <w:sz w:val="28"/>
          <w:szCs w:val="28"/>
        </w:rPr>
        <w:t>)</w:t>
      </w:r>
      <w:r w:rsidR="00920C51" w:rsidRPr="00F131A9">
        <w:rPr>
          <w:rFonts w:ascii="Times New Roman" w:hAnsi="Times New Roman" w:cs="Times New Roman"/>
          <w:sz w:val="28"/>
          <w:szCs w:val="28"/>
        </w:rPr>
        <w:t>.</w:t>
      </w:r>
      <w:r w:rsidR="008C196C" w:rsidRPr="00F131A9">
        <w:rPr>
          <w:rFonts w:ascii="Times New Roman" w:hAnsi="Times New Roman" w:cs="Times New Roman"/>
          <w:sz w:val="28"/>
          <w:szCs w:val="28"/>
        </w:rPr>
        <w:t xml:space="preserve"> </w:t>
      </w:r>
      <w:r w:rsidR="00920C51" w:rsidRPr="00F131A9">
        <w:rPr>
          <w:rFonts w:ascii="Times New Roman" w:hAnsi="Times New Roman" w:cs="Times New Roman"/>
          <w:sz w:val="28"/>
          <w:szCs w:val="28"/>
        </w:rPr>
        <w:t>Дезинфицирующи</w:t>
      </w:r>
      <w:r w:rsidR="00106B7E" w:rsidRPr="00F131A9">
        <w:rPr>
          <w:rFonts w:ascii="Times New Roman" w:hAnsi="Times New Roman" w:cs="Times New Roman"/>
          <w:sz w:val="28"/>
          <w:szCs w:val="28"/>
        </w:rPr>
        <w:t>й</w:t>
      </w:r>
      <w:r w:rsidR="00F131A9">
        <w:rPr>
          <w:rFonts w:ascii="Times New Roman" w:hAnsi="Times New Roman" w:cs="Times New Roman"/>
          <w:sz w:val="28"/>
          <w:szCs w:val="28"/>
        </w:rPr>
        <w:t xml:space="preserve"> раствор готовится в промаркированной </w:t>
      </w:r>
      <w:r w:rsidR="008C196C" w:rsidRPr="00F131A9">
        <w:rPr>
          <w:rFonts w:ascii="Times New Roman" w:hAnsi="Times New Roman" w:cs="Times New Roman"/>
          <w:sz w:val="28"/>
          <w:szCs w:val="28"/>
        </w:rPr>
        <w:t>емкости</w:t>
      </w:r>
      <w:r w:rsidR="00920C51" w:rsidRPr="00F131A9">
        <w:rPr>
          <w:rFonts w:ascii="Times New Roman" w:hAnsi="Times New Roman" w:cs="Times New Roman"/>
          <w:sz w:val="28"/>
          <w:szCs w:val="28"/>
        </w:rPr>
        <w:t>,</w:t>
      </w:r>
      <w:r w:rsidR="008C196C" w:rsidRPr="00F131A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97188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="008C196C" w:rsidRPr="00F131A9">
        <w:rPr>
          <w:rFonts w:ascii="Times New Roman" w:hAnsi="Times New Roman" w:cs="Times New Roman"/>
          <w:sz w:val="28"/>
          <w:szCs w:val="28"/>
        </w:rPr>
        <w:t>инструкции по применению</w:t>
      </w:r>
      <w:r w:rsidRPr="00F131A9">
        <w:rPr>
          <w:rFonts w:ascii="Times New Roman" w:hAnsi="Times New Roman" w:cs="Times New Roman"/>
          <w:sz w:val="28"/>
          <w:szCs w:val="28"/>
        </w:rPr>
        <w:t>.</w:t>
      </w:r>
      <w:r w:rsidR="008C196C" w:rsidRPr="00F1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86042" w14:textId="2ACE87FF" w:rsidR="00DA15CE" w:rsidRDefault="00B96D33" w:rsidP="00897188">
      <w:pPr>
        <w:pStyle w:val="ConsPlusNonformat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</w:t>
      </w:r>
      <w:r w:rsidRPr="00DA15CE">
        <w:rPr>
          <w:rFonts w:ascii="Times New Roman" w:hAnsi="Times New Roman" w:cs="Times New Roman"/>
          <w:sz w:val="28"/>
          <w:szCs w:val="28"/>
        </w:rPr>
        <w:t>бработку</w:t>
      </w:r>
      <w:r w:rsidR="00DA15CE" w:rsidRPr="00DA15CE">
        <w:rPr>
          <w:rFonts w:ascii="Times New Roman" w:hAnsi="Times New Roman" w:cs="Times New Roman"/>
          <w:sz w:val="28"/>
          <w:szCs w:val="28"/>
        </w:rPr>
        <w:t xml:space="preserve"> контактных </w:t>
      </w:r>
      <w:r w:rsidR="00897188" w:rsidRPr="00897188"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="00897188">
        <w:rPr>
          <w:rFonts w:ascii="Times New Roman" w:hAnsi="Times New Roman" w:cs="Times New Roman"/>
          <w:sz w:val="28"/>
          <w:szCs w:val="28"/>
        </w:rPr>
        <w:t>(дверные ручки, поручни, кнопки в кабине лифта</w:t>
      </w:r>
      <w:r w:rsidR="00083165">
        <w:rPr>
          <w:rFonts w:ascii="Times New Roman" w:hAnsi="Times New Roman" w:cs="Times New Roman"/>
          <w:sz w:val="28"/>
          <w:szCs w:val="28"/>
        </w:rPr>
        <w:t>, выключатели, орг. техники</w:t>
      </w:r>
      <w:bookmarkStart w:id="0" w:name="_GoBack"/>
      <w:bookmarkEnd w:id="0"/>
      <w:r w:rsidR="00897188">
        <w:rPr>
          <w:rFonts w:ascii="Times New Roman" w:hAnsi="Times New Roman" w:cs="Times New Roman"/>
          <w:sz w:val="28"/>
          <w:szCs w:val="28"/>
        </w:rPr>
        <w:t xml:space="preserve"> и пр.) </w:t>
      </w:r>
      <w:r w:rsidRPr="00DA15CE">
        <w:rPr>
          <w:rFonts w:ascii="Times New Roman" w:hAnsi="Times New Roman" w:cs="Times New Roman"/>
          <w:sz w:val="28"/>
          <w:szCs w:val="28"/>
        </w:rPr>
        <w:t>каждые 2 часа</w:t>
      </w:r>
      <w:r w:rsidR="00DA15CE">
        <w:rPr>
          <w:rFonts w:ascii="Times New Roman" w:hAnsi="Times New Roman" w:cs="Times New Roman"/>
          <w:sz w:val="28"/>
          <w:szCs w:val="28"/>
        </w:rPr>
        <w:t>:</w:t>
      </w:r>
    </w:p>
    <w:p w14:paraId="66F2631C" w14:textId="415F8046" w:rsidR="00DA15CE" w:rsidRDefault="00DA15CE" w:rsidP="00F131A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93789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Выделить и </w:t>
      </w:r>
      <w:r w:rsidR="00F131A9">
        <w:rPr>
          <w:rFonts w:ascii="Times New Roman" w:hAnsi="Times New Roman" w:cs="Times New Roman"/>
          <w:sz w:val="28"/>
          <w:szCs w:val="28"/>
        </w:rPr>
        <w:t>промаркировать</w:t>
      </w:r>
      <w:proofErr w:type="gramEnd"/>
      <w:r w:rsidR="00F13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емкость (с крышкой) для разведения </w:t>
      </w:r>
      <w:bookmarkStart w:id="1" w:name="_Hlk35944223"/>
      <w:r>
        <w:rPr>
          <w:rFonts w:ascii="Times New Roman" w:hAnsi="Times New Roman" w:cs="Times New Roman"/>
          <w:sz w:val="28"/>
          <w:szCs w:val="28"/>
        </w:rPr>
        <w:t xml:space="preserve"> дезинфицирующего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раствора.</w:t>
      </w:r>
    </w:p>
    <w:p w14:paraId="193D53A0" w14:textId="165F3044" w:rsidR="00DA15CE" w:rsidRDefault="00B93789" w:rsidP="00DA15CE">
      <w:pPr>
        <w:pStyle w:val="ConsPlusNonformat"/>
        <w:numPr>
          <w:ilvl w:val="1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F131A9">
        <w:rPr>
          <w:rFonts w:ascii="Times New Roman" w:hAnsi="Times New Roman" w:cs="Times New Roman"/>
          <w:sz w:val="28"/>
          <w:szCs w:val="28"/>
        </w:rPr>
        <w:t xml:space="preserve"> </w:t>
      </w:r>
      <w:r w:rsidR="00DA15CE">
        <w:rPr>
          <w:rFonts w:ascii="Times New Roman" w:hAnsi="Times New Roman" w:cs="Times New Roman"/>
          <w:sz w:val="28"/>
          <w:szCs w:val="28"/>
        </w:rPr>
        <w:t>Выделить ветошь.</w:t>
      </w:r>
    </w:p>
    <w:p w14:paraId="70B5719C" w14:textId="7A286CDD" w:rsidR="00DC66BD" w:rsidRPr="00F131A9" w:rsidRDefault="00F131A9" w:rsidP="00F131A9">
      <w:pPr>
        <w:pStyle w:val="ConsPlusNonformat"/>
        <w:numPr>
          <w:ilvl w:val="1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6BD" w:rsidRPr="00DC66BD">
        <w:rPr>
          <w:rFonts w:ascii="Times New Roman" w:hAnsi="Times New Roman" w:cs="Times New Roman"/>
          <w:sz w:val="28"/>
          <w:szCs w:val="28"/>
        </w:rPr>
        <w:t xml:space="preserve">Приготовить дезинфицирующий раствор согласно инструкции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C66BD" w:rsidRPr="00F131A9">
        <w:rPr>
          <w:rFonts w:ascii="Times New Roman" w:hAnsi="Times New Roman" w:cs="Times New Roman"/>
          <w:sz w:val="28"/>
          <w:szCs w:val="28"/>
        </w:rPr>
        <w:t>применению</w:t>
      </w:r>
    </w:p>
    <w:p w14:paraId="00DC4D5D" w14:textId="0F2D8562" w:rsidR="00DA15CE" w:rsidRDefault="00DA15CE" w:rsidP="00DA15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93789">
        <w:rPr>
          <w:rFonts w:ascii="Times New Roman" w:hAnsi="Times New Roman" w:cs="Times New Roman"/>
          <w:sz w:val="28"/>
          <w:szCs w:val="28"/>
        </w:rPr>
        <w:t>.</w:t>
      </w:r>
      <w:r w:rsidR="00B96D33">
        <w:rPr>
          <w:rFonts w:ascii="Times New Roman" w:hAnsi="Times New Roman" w:cs="Times New Roman"/>
          <w:sz w:val="28"/>
          <w:szCs w:val="28"/>
        </w:rPr>
        <w:t>Обрабатывать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приготовленным дезинфицирующим раствором</w:t>
      </w:r>
      <w:r w:rsidR="00F13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дверные ручки, выключатели, поручни, перила, столы и стулья </w:t>
      </w:r>
    </w:p>
    <w:p w14:paraId="0F5EE2DE" w14:textId="196861D0" w:rsidR="00DA15CE" w:rsidRPr="00F131A9" w:rsidRDefault="00B96D33" w:rsidP="00F131A9">
      <w:pPr>
        <w:pStyle w:val="ConsPlusNonformat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15CE">
        <w:rPr>
          <w:rFonts w:ascii="Times New Roman" w:hAnsi="Times New Roman" w:cs="Times New Roman"/>
          <w:sz w:val="28"/>
          <w:szCs w:val="28"/>
        </w:rPr>
        <w:t xml:space="preserve">огласно инструкции по применению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15CE" w:rsidRPr="00DA15CE">
        <w:rPr>
          <w:rFonts w:ascii="Times New Roman" w:hAnsi="Times New Roman" w:cs="Times New Roman"/>
          <w:sz w:val="28"/>
          <w:szCs w:val="28"/>
        </w:rPr>
        <w:t>брабатывать</w:t>
      </w:r>
      <w:r>
        <w:rPr>
          <w:rFonts w:ascii="Times New Roman" w:hAnsi="Times New Roman" w:cs="Times New Roman"/>
          <w:sz w:val="28"/>
          <w:szCs w:val="28"/>
        </w:rPr>
        <w:t xml:space="preserve"> каждые 2 </w:t>
      </w:r>
      <w:r w:rsidR="00B2192C">
        <w:rPr>
          <w:rFonts w:ascii="Times New Roman" w:hAnsi="Times New Roman" w:cs="Times New Roman"/>
          <w:sz w:val="28"/>
          <w:szCs w:val="28"/>
        </w:rPr>
        <w:t>часа дезинфицирующим</w:t>
      </w:r>
      <w:r w:rsidRPr="00DA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средством места общего пользования:</w:t>
      </w:r>
      <w:r w:rsidR="00F131A9">
        <w:rPr>
          <w:rFonts w:ascii="Times New Roman" w:hAnsi="Times New Roman" w:cs="Times New Roman"/>
          <w:sz w:val="28"/>
          <w:szCs w:val="28"/>
        </w:rPr>
        <w:t xml:space="preserve"> </w:t>
      </w:r>
      <w:r w:rsidR="00DA15CE" w:rsidRPr="00F131A9">
        <w:rPr>
          <w:rFonts w:ascii="Times New Roman" w:hAnsi="Times New Roman" w:cs="Times New Roman"/>
          <w:sz w:val="28"/>
          <w:szCs w:val="28"/>
        </w:rPr>
        <w:t>комнат</w:t>
      </w:r>
      <w:r w:rsidR="00F131A9">
        <w:rPr>
          <w:rFonts w:ascii="Times New Roman" w:hAnsi="Times New Roman" w:cs="Times New Roman"/>
          <w:sz w:val="28"/>
          <w:szCs w:val="28"/>
        </w:rPr>
        <w:t>ы приёма пищи, отдыха, туалетные</w:t>
      </w:r>
      <w:r w:rsidR="00DA15CE" w:rsidRPr="00F131A9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F131A9">
        <w:rPr>
          <w:rFonts w:ascii="Times New Roman" w:hAnsi="Times New Roman" w:cs="Times New Roman"/>
          <w:sz w:val="28"/>
          <w:szCs w:val="28"/>
        </w:rPr>
        <w:t>ы</w:t>
      </w:r>
      <w:r w:rsidR="00DA15CE" w:rsidRPr="00F131A9">
        <w:rPr>
          <w:rFonts w:ascii="Times New Roman" w:hAnsi="Times New Roman" w:cs="Times New Roman"/>
          <w:sz w:val="28"/>
          <w:szCs w:val="28"/>
        </w:rPr>
        <w:t xml:space="preserve">, лифты, комнаты </w:t>
      </w:r>
      <w:r w:rsidR="00897188">
        <w:rPr>
          <w:rFonts w:ascii="Times New Roman" w:hAnsi="Times New Roman" w:cs="Times New Roman"/>
          <w:sz w:val="28"/>
          <w:szCs w:val="28"/>
        </w:rPr>
        <w:t>и оборудования для занятия спор</w:t>
      </w:r>
      <w:r w:rsidR="00DA15CE" w:rsidRPr="00F131A9">
        <w:rPr>
          <w:rFonts w:ascii="Times New Roman" w:hAnsi="Times New Roman" w:cs="Times New Roman"/>
          <w:sz w:val="28"/>
          <w:szCs w:val="28"/>
        </w:rPr>
        <w:t>том и т.п.</w:t>
      </w:r>
    </w:p>
    <w:p w14:paraId="2C4DACD5" w14:textId="25DA7FEB" w:rsidR="00DA15CE" w:rsidRPr="004A31B9" w:rsidRDefault="005D19BD" w:rsidP="00897188">
      <w:pPr>
        <w:pStyle w:val="ConsPlusNonformat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6D33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DA15CE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BF4839">
        <w:rPr>
          <w:rFonts w:ascii="Times New Roman" w:hAnsi="Times New Roman" w:cs="Times New Roman"/>
          <w:sz w:val="28"/>
          <w:szCs w:val="28"/>
        </w:rPr>
        <w:t xml:space="preserve">приготовления и </w:t>
      </w:r>
      <w:r w:rsidR="00F131A9">
        <w:rPr>
          <w:rFonts w:ascii="Times New Roman" w:hAnsi="Times New Roman" w:cs="Times New Roman"/>
          <w:sz w:val="28"/>
          <w:szCs w:val="28"/>
        </w:rPr>
        <w:t xml:space="preserve">хранения дезинфицирующего </w:t>
      </w:r>
      <w:r w:rsidR="00B96D33" w:rsidRPr="004A31B9">
        <w:rPr>
          <w:rFonts w:ascii="Times New Roman" w:hAnsi="Times New Roman" w:cs="Times New Roman"/>
          <w:sz w:val="28"/>
          <w:szCs w:val="28"/>
        </w:rPr>
        <w:t>р</w:t>
      </w:r>
      <w:r w:rsidR="00DA15CE" w:rsidRPr="004A31B9">
        <w:rPr>
          <w:rFonts w:ascii="Times New Roman" w:hAnsi="Times New Roman" w:cs="Times New Roman"/>
          <w:sz w:val="28"/>
          <w:szCs w:val="28"/>
        </w:rPr>
        <w:t>аствора</w:t>
      </w:r>
      <w:r>
        <w:rPr>
          <w:rFonts w:ascii="Times New Roman" w:hAnsi="Times New Roman" w:cs="Times New Roman"/>
          <w:sz w:val="28"/>
          <w:szCs w:val="28"/>
        </w:rPr>
        <w:t xml:space="preserve"> в отдельном помещении.</w:t>
      </w:r>
    </w:p>
    <w:p w14:paraId="34EDF456" w14:textId="2D6E3BC0" w:rsidR="00D04463" w:rsidRDefault="00D04463"/>
    <w:sectPr w:rsidR="00D0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285"/>
    <w:multiLevelType w:val="multilevel"/>
    <w:tmpl w:val="981CDA8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5B917EF"/>
    <w:multiLevelType w:val="multilevel"/>
    <w:tmpl w:val="E760DE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8270014"/>
    <w:multiLevelType w:val="multilevel"/>
    <w:tmpl w:val="A5FE6B1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12" w:hanging="87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52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2" w:hanging="2160"/>
      </w:pPr>
      <w:rPr>
        <w:rFonts w:hint="default"/>
      </w:rPr>
    </w:lvl>
  </w:abstractNum>
  <w:abstractNum w:abstractNumId="3">
    <w:nsid w:val="54447879"/>
    <w:multiLevelType w:val="hybridMultilevel"/>
    <w:tmpl w:val="3DA8C6E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57A763D0"/>
    <w:multiLevelType w:val="multilevel"/>
    <w:tmpl w:val="A5FE6B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70" w:hanging="87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0444E50"/>
    <w:multiLevelType w:val="multilevel"/>
    <w:tmpl w:val="1312FF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E7"/>
    <w:rsid w:val="00083165"/>
    <w:rsid w:val="00106B7E"/>
    <w:rsid w:val="00466B19"/>
    <w:rsid w:val="004A31B9"/>
    <w:rsid w:val="0053280A"/>
    <w:rsid w:val="005D19BD"/>
    <w:rsid w:val="006A2CCF"/>
    <w:rsid w:val="007E0BEF"/>
    <w:rsid w:val="008872A5"/>
    <w:rsid w:val="00897188"/>
    <w:rsid w:val="008C196C"/>
    <w:rsid w:val="00920C51"/>
    <w:rsid w:val="00B2192C"/>
    <w:rsid w:val="00B93789"/>
    <w:rsid w:val="00B96D33"/>
    <w:rsid w:val="00BB5499"/>
    <w:rsid w:val="00BF4839"/>
    <w:rsid w:val="00C1727C"/>
    <w:rsid w:val="00C30AE7"/>
    <w:rsid w:val="00CD5DB3"/>
    <w:rsid w:val="00D04463"/>
    <w:rsid w:val="00DA15CE"/>
    <w:rsid w:val="00DC66BD"/>
    <w:rsid w:val="00DE512A"/>
    <w:rsid w:val="00F1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8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19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17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19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1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Сологуб</dc:creator>
  <cp:keywords/>
  <dc:description/>
  <cp:lastModifiedBy>Плотникова</cp:lastModifiedBy>
  <cp:revision>9</cp:revision>
  <dcterms:created xsi:type="dcterms:W3CDTF">2020-03-24T07:36:00Z</dcterms:created>
  <dcterms:modified xsi:type="dcterms:W3CDTF">2020-03-25T07:18:00Z</dcterms:modified>
</cp:coreProperties>
</file>